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4E47" w14:textId="0B477F4F" w:rsidR="004D2F87" w:rsidRPr="000D08E3" w:rsidRDefault="004D2F87" w:rsidP="00A02E4D">
      <w:pPr>
        <w:pStyle w:val="Corpodetexto"/>
        <w:spacing w:line="360" w:lineRule="auto"/>
        <w:ind w:left="5075"/>
        <w:rPr>
          <w:sz w:val="24"/>
          <w:szCs w:val="24"/>
        </w:rPr>
      </w:pPr>
    </w:p>
    <w:p w14:paraId="6A8CB714" w14:textId="50EBABD3" w:rsidR="000D08E3" w:rsidRPr="000D08E3" w:rsidRDefault="000D08E3" w:rsidP="00A02E4D">
      <w:pPr>
        <w:pStyle w:val="Ttulo"/>
        <w:spacing w:before="15" w:line="360" w:lineRule="auto"/>
        <w:ind w:left="0" w:right="0"/>
        <w:rPr>
          <w:w w:val="110"/>
          <w:sz w:val="24"/>
          <w:szCs w:val="24"/>
        </w:rPr>
      </w:pPr>
      <w:r w:rsidRPr="000D08E3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7AD1DB" wp14:editId="556B29B0">
            <wp:simplePos x="0" y="0"/>
            <wp:positionH relativeFrom="column">
              <wp:posOffset>2503170</wp:posOffset>
            </wp:positionH>
            <wp:positionV relativeFrom="paragraph">
              <wp:posOffset>19050</wp:posOffset>
            </wp:positionV>
            <wp:extent cx="775921" cy="774763"/>
            <wp:effectExtent l="0" t="0" r="5715" b="6350"/>
            <wp:wrapThrough wrapText="bothSides">
              <wp:wrapPolygon edited="0">
                <wp:start x="8491" y="0"/>
                <wp:lineTo x="4246" y="1593"/>
                <wp:lineTo x="0" y="5843"/>
                <wp:lineTo x="0" y="16997"/>
                <wp:lineTo x="4246" y="21246"/>
                <wp:lineTo x="4776" y="21246"/>
                <wp:lineTo x="16452" y="21246"/>
                <wp:lineTo x="21229" y="19121"/>
                <wp:lineTo x="21229" y="6374"/>
                <wp:lineTo x="17514" y="1593"/>
                <wp:lineTo x="13799" y="0"/>
                <wp:lineTo x="8491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21" cy="774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88801" w14:textId="77777777" w:rsidR="000D08E3" w:rsidRPr="000D08E3" w:rsidRDefault="000D08E3" w:rsidP="00A02E4D">
      <w:pPr>
        <w:pStyle w:val="Ttulo"/>
        <w:spacing w:before="15" w:line="360" w:lineRule="auto"/>
        <w:ind w:left="0" w:right="0"/>
        <w:rPr>
          <w:w w:val="110"/>
          <w:sz w:val="24"/>
          <w:szCs w:val="24"/>
        </w:rPr>
      </w:pPr>
    </w:p>
    <w:p w14:paraId="6BEFB64C" w14:textId="77777777" w:rsidR="000D08E3" w:rsidRPr="000D08E3" w:rsidRDefault="000D08E3" w:rsidP="00A02E4D">
      <w:pPr>
        <w:pStyle w:val="Ttulo"/>
        <w:spacing w:before="15" w:line="360" w:lineRule="auto"/>
        <w:ind w:left="0" w:right="0"/>
        <w:rPr>
          <w:w w:val="110"/>
          <w:sz w:val="24"/>
          <w:szCs w:val="24"/>
        </w:rPr>
      </w:pPr>
    </w:p>
    <w:p w14:paraId="50679E86" w14:textId="77777777" w:rsidR="000D08E3" w:rsidRPr="000D08E3" w:rsidRDefault="000D08E3" w:rsidP="00A02E4D">
      <w:pPr>
        <w:pStyle w:val="Ttulo"/>
        <w:spacing w:before="15" w:line="360" w:lineRule="auto"/>
        <w:ind w:left="0" w:right="0"/>
        <w:rPr>
          <w:w w:val="110"/>
          <w:sz w:val="24"/>
          <w:szCs w:val="24"/>
        </w:rPr>
      </w:pPr>
    </w:p>
    <w:p w14:paraId="5AD2D0DC" w14:textId="06499862" w:rsidR="004D2F87" w:rsidRPr="00A02E4D" w:rsidRDefault="00E67625" w:rsidP="00A02E4D">
      <w:pPr>
        <w:pStyle w:val="Ttulo"/>
        <w:spacing w:before="15" w:line="360" w:lineRule="auto"/>
        <w:ind w:left="0" w:right="0"/>
        <w:rPr>
          <w:b/>
          <w:bCs/>
          <w:sz w:val="24"/>
          <w:szCs w:val="24"/>
        </w:rPr>
      </w:pPr>
      <w:r w:rsidRPr="00A02E4D">
        <w:rPr>
          <w:b/>
          <w:bCs/>
          <w:w w:val="110"/>
          <w:sz w:val="24"/>
          <w:szCs w:val="24"/>
        </w:rPr>
        <w:t>MINISTÉRIO</w:t>
      </w:r>
      <w:r w:rsidRPr="00A02E4D">
        <w:rPr>
          <w:b/>
          <w:bCs/>
          <w:spacing w:val="-12"/>
          <w:w w:val="110"/>
          <w:sz w:val="24"/>
          <w:szCs w:val="24"/>
        </w:rPr>
        <w:t xml:space="preserve"> </w:t>
      </w:r>
      <w:r w:rsidRPr="00A02E4D">
        <w:rPr>
          <w:b/>
          <w:bCs/>
          <w:w w:val="110"/>
          <w:sz w:val="24"/>
          <w:szCs w:val="24"/>
        </w:rPr>
        <w:t>PÚBLICO</w:t>
      </w:r>
      <w:r w:rsidRPr="00A02E4D">
        <w:rPr>
          <w:b/>
          <w:bCs/>
          <w:spacing w:val="-12"/>
          <w:w w:val="110"/>
          <w:sz w:val="24"/>
          <w:szCs w:val="24"/>
        </w:rPr>
        <w:t xml:space="preserve"> </w:t>
      </w:r>
      <w:r w:rsidRPr="00A02E4D">
        <w:rPr>
          <w:b/>
          <w:bCs/>
          <w:w w:val="110"/>
          <w:sz w:val="24"/>
          <w:szCs w:val="24"/>
        </w:rPr>
        <w:t>DA</w:t>
      </w:r>
      <w:r w:rsidRPr="00A02E4D">
        <w:rPr>
          <w:b/>
          <w:bCs/>
          <w:spacing w:val="-12"/>
          <w:w w:val="110"/>
          <w:sz w:val="24"/>
          <w:szCs w:val="24"/>
        </w:rPr>
        <w:t xml:space="preserve"> </w:t>
      </w:r>
      <w:r w:rsidRPr="00A02E4D">
        <w:rPr>
          <w:b/>
          <w:bCs/>
          <w:spacing w:val="-2"/>
          <w:w w:val="110"/>
          <w:sz w:val="24"/>
          <w:szCs w:val="24"/>
        </w:rPr>
        <w:t>UNIÃO</w:t>
      </w:r>
    </w:p>
    <w:p w14:paraId="64A3644E" w14:textId="20098A23" w:rsidR="004D2F87" w:rsidRPr="00A02E4D" w:rsidRDefault="00E67625" w:rsidP="00A02E4D">
      <w:pPr>
        <w:pStyle w:val="Ttulo"/>
        <w:spacing w:line="360" w:lineRule="auto"/>
        <w:ind w:left="0" w:right="0"/>
        <w:rPr>
          <w:b/>
          <w:bCs/>
          <w:sz w:val="24"/>
          <w:szCs w:val="24"/>
        </w:rPr>
      </w:pPr>
      <w:r w:rsidRPr="00A02E4D">
        <w:rPr>
          <w:b/>
          <w:bCs/>
          <w:w w:val="110"/>
          <w:sz w:val="24"/>
          <w:szCs w:val="24"/>
        </w:rPr>
        <w:t>ESCOLA</w:t>
      </w:r>
      <w:r w:rsidRPr="00A02E4D">
        <w:rPr>
          <w:b/>
          <w:bCs/>
          <w:spacing w:val="-16"/>
          <w:w w:val="110"/>
          <w:sz w:val="24"/>
          <w:szCs w:val="24"/>
        </w:rPr>
        <w:t xml:space="preserve"> </w:t>
      </w:r>
      <w:r w:rsidRPr="00A02E4D">
        <w:rPr>
          <w:b/>
          <w:bCs/>
          <w:w w:val="110"/>
          <w:sz w:val="24"/>
          <w:szCs w:val="24"/>
        </w:rPr>
        <w:t>SUPERIOR</w:t>
      </w:r>
      <w:r w:rsidRPr="00A02E4D">
        <w:rPr>
          <w:b/>
          <w:bCs/>
          <w:spacing w:val="-16"/>
          <w:w w:val="110"/>
          <w:sz w:val="24"/>
          <w:szCs w:val="24"/>
        </w:rPr>
        <w:t xml:space="preserve"> </w:t>
      </w:r>
      <w:r w:rsidRPr="00A02E4D">
        <w:rPr>
          <w:b/>
          <w:bCs/>
          <w:w w:val="110"/>
          <w:sz w:val="24"/>
          <w:szCs w:val="24"/>
        </w:rPr>
        <w:t>DO</w:t>
      </w:r>
      <w:r w:rsidRPr="00A02E4D">
        <w:rPr>
          <w:b/>
          <w:bCs/>
          <w:spacing w:val="-16"/>
          <w:w w:val="110"/>
          <w:sz w:val="24"/>
          <w:szCs w:val="24"/>
        </w:rPr>
        <w:t xml:space="preserve"> </w:t>
      </w:r>
      <w:r w:rsidRPr="00A02E4D">
        <w:rPr>
          <w:b/>
          <w:bCs/>
          <w:w w:val="110"/>
          <w:sz w:val="24"/>
          <w:szCs w:val="24"/>
        </w:rPr>
        <w:t>MINISTÉRIO</w:t>
      </w:r>
      <w:r w:rsidRPr="00A02E4D">
        <w:rPr>
          <w:b/>
          <w:bCs/>
          <w:spacing w:val="-16"/>
          <w:w w:val="110"/>
          <w:sz w:val="24"/>
          <w:szCs w:val="24"/>
        </w:rPr>
        <w:t xml:space="preserve"> </w:t>
      </w:r>
      <w:r w:rsidRPr="00A02E4D">
        <w:rPr>
          <w:b/>
          <w:bCs/>
          <w:w w:val="110"/>
          <w:sz w:val="24"/>
          <w:szCs w:val="24"/>
        </w:rPr>
        <w:t>PÚBLICO</w:t>
      </w:r>
      <w:r w:rsidRPr="00A02E4D">
        <w:rPr>
          <w:b/>
          <w:bCs/>
          <w:spacing w:val="-16"/>
          <w:w w:val="110"/>
          <w:sz w:val="24"/>
          <w:szCs w:val="24"/>
        </w:rPr>
        <w:t xml:space="preserve"> </w:t>
      </w:r>
      <w:r w:rsidRPr="00A02E4D">
        <w:rPr>
          <w:b/>
          <w:bCs/>
          <w:w w:val="110"/>
          <w:sz w:val="24"/>
          <w:szCs w:val="24"/>
        </w:rPr>
        <w:t>DA</w:t>
      </w:r>
      <w:r w:rsidRPr="00A02E4D">
        <w:rPr>
          <w:b/>
          <w:bCs/>
          <w:spacing w:val="-15"/>
          <w:w w:val="110"/>
          <w:sz w:val="24"/>
          <w:szCs w:val="24"/>
        </w:rPr>
        <w:t xml:space="preserve"> </w:t>
      </w:r>
      <w:r w:rsidRPr="00A02E4D">
        <w:rPr>
          <w:b/>
          <w:bCs/>
          <w:w w:val="110"/>
          <w:sz w:val="24"/>
          <w:szCs w:val="24"/>
        </w:rPr>
        <w:t xml:space="preserve">UNIÃO </w:t>
      </w:r>
    </w:p>
    <w:p w14:paraId="6B4C031D" w14:textId="77777777" w:rsidR="004D2F87" w:rsidRDefault="004D2F87" w:rsidP="00A02E4D">
      <w:pPr>
        <w:pStyle w:val="Corpodetexto"/>
        <w:spacing w:before="185" w:line="360" w:lineRule="auto"/>
        <w:rPr>
          <w:sz w:val="24"/>
          <w:szCs w:val="24"/>
        </w:rPr>
      </w:pPr>
    </w:p>
    <w:p w14:paraId="088A8A8C" w14:textId="6834206B" w:rsidR="000D08E3" w:rsidRDefault="000D08E3" w:rsidP="00A02E4D">
      <w:pPr>
        <w:pStyle w:val="TableParagraph"/>
        <w:spacing w:before="15" w:line="360" w:lineRule="auto"/>
        <w:ind w:left="24"/>
        <w:jc w:val="center"/>
        <w:rPr>
          <w:b/>
          <w:bCs/>
          <w:spacing w:val="-2"/>
          <w:w w:val="105"/>
          <w:sz w:val="24"/>
          <w:szCs w:val="24"/>
        </w:rPr>
      </w:pPr>
      <w:r w:rsidRPr="000D08E3">
        <w:rPr>
          <w:b/>
          <w:bCs/>
          <w:w w:val="105"/>
          <w:sz w:val="24"/>
          <w:szCs w:val="24"/>
        </w:rPr>
        <w:t>TERMO</w:t>
      </w:r>
      <w:r w:rsidRPr="000D08E3">
        <w:rPr>
          <w:b/>
          <w:bCs/>
          <w:spacing w:val="-5"/>
          <w:w w:val="105"/>
          <w:sz w:val="24"/>
          <w:szCs w:val="24"/>
        </w:rPr>
        <w:t xml:space="preserve"> </w:t>
      </w:r>
      <w:r w:rsidRPr="000D08E3">
        <w:rPr>
          <w:b/>
          <w:bCs/>
          <w:w w:val="105"/>
          <w:sz w:val="24"/>
          <w:szCs w:val="24"/>
        </w:rPr>
        <w:t>DE</w:t>
      </w:r>
      <w:r w:rsidRPr="000D08E3">
        <w:rPr>
          <w:b/>
          <w:bCs/>
          <w:spacing w:val="-4"/>
          <w:w w:val="105"/>
          <w:sz w:val="24"/>
          <w:szCs w:val="24"/>
        </w:rPr>
        <w:t xml:space="preserve"> </w:t>
      </w:r>
      <w:r w:rsidRPr="000D08E3">
        <w:rPr>
          <w:b/>
          <w:bCs/>
          <w:spacing w:val="-2"/>
          <w:w w:val="105"/>
          <w:sz w:val="24"/>
          <w:szCs w:val="24"/>
        </w:rPr>
        <w:t>COMPROMISSO</w:t>
      </w:r>
      <w:r w:rsidR="00C11011">
        <w:rPr>
          <w:b/>
          <w:bCs/>
          <w:spacing w:val="-2"/>
          <w:w w:val="105"/>
          <w:sz w:val="24"/>
          <w:szCs w:val="24"/>
        </w:rPr>
        <w:t xml:space="preserve"> PARA ATUAÇÃO COMO PARECERISTA DO BOLETIM CIENTÍFICO DA ESMPU</w:t>
      </w:r>
    </w:p>
    <w:p w14:paraId="7926E9C8" w14:textId="77777777" w:rsidR="00C11011" w:rsidRDefault="00C11011" w:rsidP="00A02E4D">
      <w:pPr>
        <w:pStyle w:val="TableParagraph"/>
        <w:spacing w:before="15" w:line="360" w:lineRule="auto"/>
        <w:ind w:left="24"/>
        <w:jc w:val="center"/>
        <w:rPr>
          <w:b/>
          <w:bCs/>
          <w:spacing w:val="-2"/>
          <w:w w:val="105"/>
          <w:sz w:val="24"/>
          <w:szCs w:val="24"/>
        </w:rPr>
      </w:pPr>
    </w:p>
    <w:p w14:paraId="7BD66880" w14:textId="77777777" w:rsidR="001A57D8" w:rsidRDefault="001A57D8" w:rsidP="00A02E4D">
      <w:pPr>
        <w:pStyle w:val="TableParagraph"/>
        <w:spacing w:before="15" w:line="360" w:lineRule="auto"/>
        <w:ind w:left="24"/>
        <w:jc w:val="center"/>
        <w:rPr>
          <w:b/>
          <w:bCs/>
          <w:spacing w:val="-2"/>
          <w:w w:val="105"/>
          <w:sz w:val="24"/>
          <w:szCs w:val="24"/>
        </w:rPr>
      </w:pPr>
    </w:p>
    <w:p w14:paraId="50025BC3" w14:textId="48CA91E7" w:rsidR="00C11011" w:rsidRPr="000D08E3" w:rsidRDefault="00C11011" w:rsidP="00C110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D08E3">
        <w:rPr>
          <w:sz w:val="24"/>
          <w:szCs w:val="24"/>
        </w:rPr>
        <w:t xml:space="preserve"> Escola Superior do Ministério Público da União</w:t>
      </w:r>
      <w:r w:rsidR="00081272">
        <w:rPr>
          <w:sz w:val="24"/>
          <w:szCs w:val="24"/>
        </w:rPr>
        <w:t xml:space="preserve"> (ESMPU)</w:t>
      </w:r>
      <w:r w:rsidRPr="000D08E3">
        <w:rPr>
          <w:sz w:val="24"/>
          <w:szCs w:val="24"/>
        </w:rPr>
        <w:t>, com sede em Brasília</w:t>
      </w:r>
      <w:r w:rsidR="00081272">
        <w:rPr>
          <w:sz w:val="24"/>
          <w:szCs w:val="24"/>
        </w:rPr>
        <w:t>-</w:t>
      </w:r>
      <w:r w:rsidRPr="000D08E3">
        <w:rPr>
          <w:sz w:val="24"/>
          <w:szCs w:val="24"/>
        </w:rPr>
        <w:t xml:space="preserve">DF, na Avenida L-2 Sul Quadra 603, Lote 22, inscrita no CNPJ/MF sob o nº 03920829/0001-09, credencia </w:t>
      </w:r>
      <w:r>
        <w:rPr>
          <w:sz w:val="24"/>
          <w:szCs w:val="24"/>
        </w:rPr>
        <w:t xml:space="preserve">para atuar no </w:t>
      </w:r>
      <w:r w:rsidRPr="00081272">
        <w:rPr>
          <w:i/>
          <w:iCs/>
          <w:sz w:val="24"/>
          <w:szCs w:val="24"/>
        </w:rPr>
        <w:t>Boletim Científico Escola Superior do Ministério Público da União</w:t>
      </w:r>
      <w:r w:rsidR="001A57D8">
        <w:rPr>
          <w:sz w:val="24"/>
          <w:szCs w:val="24"/>
        </w:rPr>
        <w:t>,</w:t>
      </w:r>
      <w:r w:rsidRPr="000D08E3">
        <w:rPr>
          <w:sz w:val="24"/>
          <w:szCs w:val="24"/>
        </w:rPr>
        <w:t xml:space="preserve"> de acordo com as especificações, cláusulas e condições descritas a seguir e </w:t>
      </w:r>
      <w:r w:rsidR="00AE0FE1">
        <w:rPr>
          <w:sz w:val="24"/>
          <w:szCs w:val="24"/>
        </w:rPr>
        <w:t>em</w:t>
      </w:r>
      <w:r>
        <w:rPr>
          <w:sz w:val="24"/>
          <w:szCs w:val="24"/>
        </w:rPr>
        <w:t xml:space="preserve"> editais </w:t>
      </w:r>
      <w:r w:rsidR="00AE0FE1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="00AE0FE1">
        <w:rPr>
          <w:sz w:val="24"/>
          <w:szCs w:val="24"/>
        </w:rPr>
        <w:t xml:space="preserve"> mencionado periódico</w:t>
      </w:r>
      <w:r w:rsidR="001A57D8">
        <w:rPr>
          <w:sz w:val="24"/>
          <w:szCs w:val="24"/>
        </w:rPr>
        <w:t>, o</w:t>
      </w:r>
      <w:r w:rsidR="007078B9">
        <w:rPr>
          <w:sz w:val="24"/>
          <w:szCs w:val="24"/>
        </w:rPr>
        <w:t>/</w:t>
      </w:r>
      <w:r w:rsidR="001A57D8">
        <w:rPr>
          <w:sz w:val="24"/>
          <w:szCs w:val="24"/>
        </w:rPr>
        <w:t>a seguinte parecerista:</w:t>
      </w:r>
    </w:p>
    <w:p w14:paraId="39821F95" w14:textId="77777777" w:rsidR="00C11011" w:rsidRPr="000D08E3" w:rsidRDefault="00C11011" w:rsidP="00A02E4D">
      <w:pPr>
        <w:pStyle w:val="TableParagraph"/>
        <w:spacing w:before="15" w:line="360" w:lineRule="auto"/>
        <w:ind w:left="24"/>
        <w:jc w:val="center"/>
        <w:rPr>
          <w:b/>
          <w:bCs/>
          <w:sz w:val="24"/>
          <w:szCs w:val="24"/>
        </w:rPr>
      </w:pPr>
    </w:p>
    <w:p w14:paraId="0080BDF4" w14:textId="52DC1B4C" w:rsidR="001A57D8" w:rsidRDefault="001A57D8" w:rsidP="001A57D8">
      <w:pPr>
        <w:pStyle w:val="TableParagraph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Nome completo:</w:t>
      </w:r>
    </w:p>
    <w:p w14:paraId="73F19746" w14:textId="24BFA628" w:rsidR="000D08E3" w:rsidRPr="00C11011" w:rsidRDefault="000D08E3" w:rsidP="001A57D8">
      <w:pPr>
        <w:pStyle w:val="TableParagraph"/>
        <w:spacing w:line="360" w:lineRule="auto"/>
        <w:ind w:left="0"/>
        <w:rPr>
          <w:spacing w:val="-2"/>
          <w:sz w:val="24"/>
          <w:szCs w:val="24"/>
        </w:rPr>
      </w:pPr>
      <w:r w:rsidRPr="00C11011">
        <w:rPr>
          <w:spacing w:val="-2"/>
          <w:sz w:val="24"/>
          <w:szCs w:val="24"/>
        </w:rPr>
        <w:t xml:space="preserve">Titulação </w:t>
      </w:r>
      <w:r w:rsidR="00081272">
        <w:rPr>
          <w:spacing w:val="-2"/>
          <w:sz w:val="24"/>
          <w:szCs w:val="24"/>
        </w:rPr>
        <w:t>a</w:t>
      </w:r>
      <w:r w:rsidRPr="00C11011">
        <w:rPr>
          <w:spacing w:val="-2"/>
          <w:sz w:val="24"/>
          <w:szCs w:val="24"/>
        </w:rPr>
        <w:t xml:space="preserve">cadêmica: </w:t>
      </w:r>
    </w:p>
    <w:p w14:paraId="599EF52B" w14:textId="62975C42" w:rsidR="000D08E3" w:rsidRPr="00C11011" w:rsidRDefault="000D08E3" w:rsidP="001A57D8">
      <w:pPr>
        <w:pStyle w:val="TableParagraph"/>
        <w:spacing w:line="360" w:lineRule="auto"/>
        <w:ind w:left="0"/>
        <w:rPr>
          <w:spacing w:val="-2"/>
          <w:sz w:val="24"/>
          <w:szCs w:val="24"/>
        </w:rPr>
      </w:pPr>
      <w:r w:rsidRPr="00C11011">
        <w:rPr>
          <w:spacing w:val="-2"/>
          <w:sz w:val="24"/>
          <w:szCs w:val="24"/>
        </w:rPr>
        <w:t xml:space="preserve">Ano de obtenção da titulação: </w:t>
      </w:r>
    </w:p>
    <w:p w14:paraId="42305826" w14:textId="77777777" w:rsidR="000D08E3" w:rsidRPr="00C11011" w:rsidRDefault="000D08E3" w:rsidP="001A57D8">
      <w:pPr>
        <w:pStyle w:val="TableParagraph"/>
        <w:spacing w:line="360" w:lineRule="auto"/>
        <w:ind w:left="41"/>
        <w:rPr>
          <w:spacing w:val="-2"/>
          <w:sz w:val="24"/>
          <w:szCs w:val="24"/>
        </w:rPr>
      </w:pPr>
      <w:r w:rsidRPr="00C11011">
        <w:rPr>
          <w:spacing w:val="-2"/>
          <w:sz w:val="24"/>
          <w:szCs w:val="24"/>
        </w:rPr>
        <w:t xml:space="preserve">Instituição profissional ou acadêmica a que se vincula:  </w:t>
      </w:r>
    </w:p>
    <w:p w14:paraId="53B2885D" w14:textId="77777777" w:rsidR="000D08E3" w:rsidRPr="00C11011" w:rsidRDefault="000D08E3" w:rsidP="001A57D8">
      <w:pPr>
        <w:pStyle w:val="TableParagraph"/>
        <w:spacing w:line="360" w:lineRule="auto"/>
        <w:rPr>
          <w:spacing w:val="-2"/>
          <w:sz w:val="24"/>
          <w:szCs w:val="24"/>
        </w:rPr>
      </w:pPr>
      <w:r w:rsidRPr="00C11011">
        <w:rPr>
          <w:spacing w:val="-2"/>
          <w:sz w:val="24"/>
          <w:szCs w:val="24"/>
        </w:rPr>
        <w:t>País:</w:t>
      </w:r>
    </w:p>
    <w:p w14:paraId="6C9DC989" w14:textId="613D87EA" w:rsidR="000D08E3" w:rsidRPr="00C11011" w:rsidRDefault="000D08E3" w:rsidP="001A57D8">
      <w:pPr>
        <w:pStyle w:val="TableParagraph"/>
        <w:spacing w:line="360" w:lineRule="auto"/>
        <w:ind w:left="41"/>
        <w:rPr>
          <w:spacing w:val="-2"/>
          <w:sz w:val="24"/>
          <w:szCs w:val="24"/>
        </w:rPr>
      </w:pPr>
      <w:r w:rsidRPr="00C11011">
        <w:rPr>
          <w:spacing w:val="-2"/>
          <w:sz w:val="24"/>
          <w:szCs w:val="24"/>
        </w:rPr>
        <w:t>E-mail:</w:t>
      </w:r>
      <w:r w:rsidR="00C11011">
        <w:rPr>
          <w:spacing w:val="-2"/>
          <w:sz w:val="24"/>
          <w:szCs w:val="24"/>
        </w:rPr>
        <w:t xml:space="preserve">                                                                      </w:t>
      </w:r>
      <w:r w:rsidRPr="00C11011">
        <w:rPr>
          <w:spacing w:val="-2"/>
          <w:sz w:val="24"/>
          <w:szCs w:val="24"/>
        </w:rPr>
        <w:t>Telefone:</w:t>
      </w:r>
    </w:p>
    <w:p w14:paraId="7C497299" w14:textId="77777777" w:rsidR="000D08E3" w:rsidRPr="00C11011" w:rsidRDefault="000D08E3" w:rsidP="001A57D8">
      <w:pPr>
        <w:pStyle w:val="TableParagraph"/>
        <w:spacing w:line="360" w:lineRule="auto"/>
        <w:ind w:left="41"/>
        <w:rPr>
          <w:spacing w:val="-2"/>
          <w:sz w:val="24"/>
          <w:szCs w:val="24"/>
        </w:rPr>
      </w:pPr>
      <w:r w:rsidRPr="00C11011">
        <w:rPr>
          <w:spacing w:val="-2"/>
          <w:sz w:val="24"/>
          <w:szCs w:val="24"/>
        </w:rPr>
        <w:t>Área(s) de interesse:</w:t>
      </w:r>
    </w:p>
    <w:p w14:paraId="28BE42A8" w14:textId="77777777" w:rsidR="000D08E3" w:rsidRPr="00C11011" w:rsidRDefault="000D08E3" w:rsidP="001A57D8">
      <w:pPr>
        <w:pStyle w:val="TableParagraph"/>
        <w:spacing w:line="360" w:lineRule="auto"/>
        <w:rPr>
          <w:spacing w:val="-2"/>
          <w:sz w:val="24"/>
          <w:szCs w:val="24"/>
        </w:rPr>
      </w:pPr>
      <w:r w:rsidRPr="00C11011">
        <w:rPr>
          <w:spacing w:val="-2"/>
          <w:sz w:val="24"/>
          <w:szCs w:val="24"/>
        </w:rPr>
        <w:t>Link do Currículo Lattes:</w:t>
      </w:r>
    </w:p>
    <w:p w14:paraId="260FF03D" w14:textId="77777777" w:rsidR="000D08E3" w:rsidRPr="00C11011" w:rsidRDefault="000D08E3" w:rsidP="001A57D8">
      <w:pPr>
        <w:pStyle w:val="TableParagraph"/>
        <w:spacing w:line="360" w:lineRule="auto"/>
        <w:rPr>
          <w:spacing w:val="-2"/>
          <w:sz w:val="24"/>
          <w:szCs w:val="24"/>
        </w:rPr>
      </w:pPr>
      <w:r w:rsidRPr="00C11011">
        <w:rPr>
          <w:spacing w:val="-2"/>
          <w:sz w:val="24"/>
          <w:szCs w:val="24"/>
        </w:rPr>
        <w:t xml:space="preserve">Idioma(s) apto(s) para avaliação: </w:t>
      </w:r>
    </w:p>
    <w:p w14:paraId="2313E977" w14:textId="77777777" w:rsidR="001A57D8" w:rsidRDefault="001A57D8" w:rsidP="001E3F12">
      <w:pPr>
        <w:spacing w:line="360" w:lineRule="auto"/>
        <w:jc w:val="both"/>
        <w:rPr>
          <w:sz w:val="24"/>
          <w:szCs w:val="24"/>
        </w:rPr>
      </w:pPr>
    </w:p>
    <w:p w14:paraId="137D9A43" w14:textId="77777777" w:rsidR="001A57D8" w:rsidRDefault="001A57D8" w:rsidP="001E3F12">
      <w:pPr>
        <w:spacing w:line="360" w:lineRule="auto"/>
        <w:jc w:val="both"/>
        <w:rPr>
          <w:sz w:val="24"/>
          <w:szCs w:val="24"/>
        </w:rPr>
      </w:pPr>
    </w:p>
    <w:p w14:paraId="6465FBDC" w14:textId="463BDCE0" w:rsidR="000D08E3" w:rsidRDefault="001A57D8" w:rsidP="001E3F12">
      <w:pPr>
        <w:pStyle w:val="TableParagraph"/>
        <w:numPr>
          <w:ilvl w:val="0"/>
          <w:numId w:val="19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DAS </w:t>
      </w:r>
      <w:r w:rsidR="001B5DCA" w:rsidRPr="001B5DCA">
        <w:rPr>
          <w:b/>
          <w:bCs/>
          <w:sz w:val="24"/>
          <w:szCs w:val="24"/>
        </w:rPr>
        <w:t>ATRIBUIÇÕES E RESPONSABILIDADES</w:t>
      </w:r>
    </w:p>
    <w:p w14:paraId="28CB4179" w14:textId="5CDDE5BE" w:rsidR="001B5DCA" w:rsidRDefault="001A57D8" w:rsidP="001B5D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 w:rsidR="002D7577">
        <w:rPr>
          <w:sz w:val="24"/>
          <w:szCs w:val="24"/>
        </w:rPr>
        <w:t xml:space="preserve"> </w:t>
      </w:r>
      <w:r w:rsidR="00C11011">
        <w:rPr>
          <w:sz w:val="24"/>
          <w:szCs w:val="24"/>
        </w:rPr>
        <w:t>atribuições do</w:t>
      </w:r>
      <w:r w:rsidR="00AE0FE1">
        <w:rPr>
          <w:sz w:val="24"/>
          <w:szCs w:val="24"/>
        </w:rPr>
        <w:t>s</w:t>
      </w:r>
      <w:r w:rsidR="001B5DCA" w:rsidRPr="001B5DCA">
        <w:rPr>
          <w:sz w:val="24"/>
          <w:szCs w:val="24"/>
        </w:rPr>
        <w:t xml:space="preserve"> parecerista</w:t>
      </w:r>
      <w:r w:rsidR="00AE0FE1">
        <w:rPr>
          <w:sz w:val="24"/>
          <w:szCs w:val="24"/>
        </w:rPr>
        <w:t>s</w:t>
      </w:r>
      <w:r w:rsidR="001B5DCA" w:rsidRPr="001B5DCA">
        <w:rPr>
          <w:sz w:val="24"/>
          <w:szCs w:val="24"/>
        </w:rPr>
        <w:t xml:space="preserve"> acadêmico</w:t>
      </w:r>
      <w:r w:rsidR="00AE0FE1">
        <w:rPr>
          <w:sz w:val="24"/>
          <w:szCs w:val="24"/>
        </w:rPr>
        <w:t>s</w:t>
      </w:r>
      <w:r w:rsidR="001B5DCA">
        <w:rPr>
          <w:sz w:val="24"/>
          <w:szCs w:val="24"/>
        </w:rPr>
        <w:t xml:space="preserve"> do </w:t>
      </w:r>
      <w:r w:rsidR="00081272" w:rsidRPr="00081272">
        <w:rPr>
          <w:i/>
          <w:iCs/>
          <w:sz w:val="24"/>
          <w:szCs w:val="24"/>
        </w:rPr>
        <w:t>Boletim Científico Escola Superior do Ministério Público da União</w:t>
      </w:r>
      <w:r w:rsidR="00081272">
        <w:rPr>
          <w:sz w:val="24"/>
          <w:szCs w:val="24"/>
        </w:rPr>
        <w:t xml:space="preserve"> </w:t>
      </w:r>
      <w:r w:rsidR="00AE0FE1">
        <w:rPr>
          <w:sz w:val="24"/>
          <w:szCs w:val="24"/>
        </w:rPr>
        <w:t>envolvem</w:t>
      </w:r>
      <w:r w:rsidR="001E3F12">
        <w:rPr>
          <w:sz w:val="24"/>
          <w:szCs w:val="24"/>
        </w:rPr>
        <w:t>:</w:t>
      </w:r>
    </w:p>
    <w:p w14:paraId="6581B805" w14:textId="77777777" w:rsidR="000D08E3" w:rsidRPr="000D08E3" w:rsidRDefault="000D08E3" w:rsidP="00A02E4D">
      <w:pPr>
        <w:spacing w:line="360" w:lineRule="auto"/>
        <w:rPr>
          <w:sz w:val="24"/>
          <w:szCs w:val="24"/>
        </w:rPr>
      </w:pPr>
    </w:p>
    <w:p w14:paraId="673AE0E4" w14:textId="58D27E4B" w:rsidR="002D7577" w:rsidRPr="002D7577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lastRenderedPageBreak/>
        <w:t xml:space="preserve">avaliar as submissões de artigos nos termos do </w:t>
      </w:r>
      <w:r w:rsidR="001E3F12" w:rsidRPr="002D7577">
        <w:rPr>
          <w:sz w:val="24"/>
          <w:szCs w:val="24"/>
        </w:rPr>
        <w:t>e</w:t>
      </w:r>
      <w:r w:rsidRPr="002D7577">
        <w:rPr>
          <w:sz w:val="24"/>
          <w:szCs w:val="24"/>
        </w:rPr>
        <w:t xml:space="preserve">dital </w:t>
      </w:r>
      <w:r w:rsidR="001E3F12" w:rsidRPr="002D7577">
        <w:rPr>
          <w:sz w:val="24"/>
          <w:szCs w:val="24"/>
        </w:rPr>
        <w:t>a</w:t>
      </w:r>
      <w:r w:rsidRPr="002D7577">
        <w:rPr>
          <w:sz w:val="24"/>
          <w:szCs w:val="24"/>
        </w:rPr>
        <w:t>cadêmico;</w:t>
      </w:r>
    </w:p>
    <w:p w14:paraId="4199806A" w14:textId="6C0BEF7E" w:rsidR="002D7577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t xml:space="preserve"> informar se houver qualquer identificação do</w:t>
      </w:r>
      <w:r w:rsidR="00081272">
        <w:rPr>
          <w:sz w:val="24"/>
          <w:szCs w:val="24"/>
        </w:rPr>
        <w:t>/</w:t>
      </w:r>
      <w:r w:rsidR="001E3F12" w:rsidRPr="002D7577">
        <w:rPr>
          <w:sz w:val="24"/>
          <w:szCs w:val="24"/>
        </w:rPr>
        <w:t xml:space="preserve">a </w:t>
      </w:r>
      <w:r w:rsidRPr="002D7577">
        <w:rPr>
          <w:sz w:val="24"/>
          <w:szCs w:val="24"/>
        </w:rPr>
        <w:t>autor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>a do artigo ou se a temática apresentar complexidade que deva ser analisada por avaliador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>a específico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>a, a fim de que se encaminhe o trabalho a outro/a parecerista;</w:t>
      </w:r>
    </w:p>
    <w:p w14:paraId="017603A4" w14:textId="77777777" w:rsidR="002D7577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t>assegurar a idoneidade do trabalho e indicar a sua aprovação ou a sua rejeição de forma justificada, assim como apontar sugestões de correção, se necessário;</w:t>
      </w:r>
    </w:p>
    <w:p w14:paraId="72DB87C0" w14:textId="3F218B07" w:rsidR="002D7577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t>mostrar-se objetivo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>a e construtivo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>a em suas avaliações, apontando as falhas corrigíveis e as alterações necessárias para saná-las, sem o uso de hostilidade e comentários difamatórios ou depreciativos;</w:t>
      </w:r>
    </w:p>
    <w:p w14:paraId="7AC48A4E" w14:textId="77777777" w:rsidR="002D7577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t>tratar com confidencialidade as informações recebidas;</w:t>
      </w:r>
    </w:p>
    <w:p w14:paraId="46A155D0" w14:textId="54E8D12B" w:rsidR="002D7577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t>não fazer uso próprio das informações a que tenha tido acesso no exercício de sua função de avaliador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 xml:space="preserve">a, seja para vantagem própria, de terceiros ou de uma organização, seja para a desvantagem ou o descrédito de alguém; </w:t>
      </w:r>
    </w:p>
    <w:p w14:paraId="0FAB9D64" w14:textId="77777777" w:rsidR="002D7577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t xml:space="preserve">garantir a não divulgação de dados acerca de artigos recebidos para avaliação ou de sua revisão, publicados ou não, durante ou após o processo de análise; </w:t>
      </w:r>
    </w:p>
    <w:p w14:paraId="0EE2F694" w14:textId="085B1D17" w:rsidR="002D7577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t>abster-se de sua função de avaliador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>a, por potencial conflito de interesse, quando mantiver colaboração científica regular em atividade de pesquisa, publicação, orientação ou tutoria, ou quando tiver relação familiar com algum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>a dos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>as autores</w:t>
      </w:r>
      <w:r w:rsidR="00081272">
        <w:rPr>
          <w:sz w:val="24"/>
          <w:szCs w:val="24"/>
        </w:rPr>
        <w:t>/</w:t>
      </w:r>
      <w:r w:rsidRPr="002D7577">
        <w:rPr>
          <w:sz w:val="24"/>
          <w:szCs w:val="24"/>
        </w:rPr>
        <w:t>as responsáveis pelo trabalho submetido à sua avaliação;</w:t>
      </w:r>
    </w:p>
    <w:p w14:paraId="6F19D409" w14:textId="77777777" w:rsidR="002D7577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t>alertar em qualquer situação na qual haja suspeita de similaridade entre o material do artigo considerado para publicação e qualquer artigo publicado ou submetido previamente a outro periódico; e</w:t>
      </w:r>
    </w:p>
    <w:p w14:paraId="0CED6489" w14:textId="5A61A593" w:rsidR="000D08E3" w:rsidRDefault="000D08E3" w:rsidP="002D7577">
      <w:pPr>
        <w:pStyle w:val="PargrafodaLista"/>
        <w:numPr>
          <w:ilvl w:val="0"/>
          <w:numId w:val="21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2D7577">
        <w:rPr>
          <w:sz w:val="24"/>
          <w:szCs w:val="24"/>
        </w:rPr>
        <w:t>cumprir os prazos para avaliação e entrega dos pareceres.</w:t>
      </w:r>
    </w:p>
    <w:p w14:paraId="550CD737" w14:textId="77777777" w:rsidR="002D7577" w:rsidRPr="002D7577" w:rsidRDefault="002D7577" w:rsidP="002D7577">
      <w:pPr>
        <w:pStyle w:val="PargrafodaLista"/>
        <w:tabs>
          <w:tab w:val="left" w:pos="284"/>
        </w:tabs>
        <w:spacing w:after="240" w:line="360" w:lineRule="auto"/>
        <w:ind w:left="0"/>
        <w:rPr>
          <w:sz w:val="24"/>
          <w:szCs w:val="24"/>
        </w:rPr>
      </w:pPr>
    </w:p>
    <w:p w14:paraId="6ABA8EB4" w14:textId="656200F1" w:rsidR="000D08E3" w:rsidRPr="002D7577" w:rsidRDefault="001A57D8" w:rsidP="002D7577">
      <w:pPr>
        <w:pStyle w:val="PargrafodaLista"/>
        <w:numPr>
          <w:ilvl w:val="0"/>
          <w:numId w:val="19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DOS </w:t>
      </w:r>
      <w:r w:rsidR="002D7577" w:rsidRPr="002D7577">
        <w:rPr>
          <w:b/>
          <w:bCs/>
          <w:sz w:val="24"/>
          <w:szCs w:val="24"/>
        </w:rPr>
        <w:t>COMPROMISSOS DO PARECERISTA</w:t>
      </w:r>
    </w:p>
    <w:p w14:paraId="74539216" w14:textId="77777777" w:rsidR="002D7577" w:rsidRDefault="002D7577" w:rsidP="002D7577">
      <w:pPr>
        <w:spacing w:line="360" w:lineRule="auto"/>
        <w:rPr>
          <w:sz w:val="24"/>
          <w:szCs w:val="24"/>
        </w:rPr>
      </w:pPr>
    </w:p>
    <w:p w14:paraId="39E4DEA3" w14:textId="416DCD2A" w:rsidR="002D7577" w:rsidRPr="002D7577" w:rsidRDefault="002D7577" w:rsidP="002D7577">
      <w:pPr>
        <w:spacing w:line="360" w:lineRule="auto"/>
        <w:jc w:val="both"/>
        <w:rPr>
          <w:sz w:val="24"/>
          <w:szCs w:val="24"/>
        </w:rPr>
      </w:pPr>
      <w:r w:rsidRPr="002D7577">
        <w:rPr>
          <w:b/>
          <w:bCs/>
          <w:sz w:val="24"/>
          <w:szCs w:val="24"/>
        </w:rPr>
        <w:t xml:space="preserve">Natureza da </w:t>
      </w:r>
      <w:r>
        <w:rPr>
          <w:b/>
          <w:bCs/>
          <w:sz w:val="24"/>
          <w:szCs w:val="24"/>
        </w:rPr>
        <w:t>a</w:t>
      </w:r>
      <w:r w:rsidRPr="002D7577">
        <w:rPr>
          <w:b/>
          <w:bCs/>
          <w:sz w:val="24"/>
          <w:szCs w:val="24"/>
        </w:rPr>
        <w:t>tuação:</w:t>
      </w:r>
      <w:r w:rsidRPr="002D7577">
        <w:rPr>
          <w:sz w:val="24"/>
          <w:szCs w:val="24"/>
        </w:rPr>
        <w:t xml:space="preserve"> Este termo não estabelece vínculo empregatício com a ESMPU, não implicando remuneração ou benefícios.</w:t>
      </w:r>
    </w:p>
    <w:p w14:paraId="1C3DE5CA" w14:textId="77777777" w:rsidR="002D7577" w:rsidRPr="002D7577" w:rsidRDefault="002D7577" w:rsidP="002D7577">
      <w:pPr>
        <w:spacing w:line="360" w:lineRule="auto"/>
        <w:jc w:val="both"/>
        <w:rPr>
          <w:sz w:val="24"/>
          <w:szCs w:val="24"/>
        </w:rPr>
      </w:pPr>
      <w:r w:rsidRPr="002D7577">
        <w:rPr>
          <w:b/>
          <w:bCs/>
          <w:sz w:val="24"/>
          <w:szCs w:val="24"/>
        </w:rPr>
        <w:lastRenderedPageBreak/>
        <w:t>Finalidade:</w:t>
      </w:r>
      <w:r w:rsidRPr="002D7577">
        <w:rPr>
          <w:sz w:val="24"/>
          <w:szCs w:val="24"/>
        </w:rPr>
        <w:t xml:space="preserve"> Contribuir para a excelência e integridade acadêmica da publicação, seguindo diretrizes éticas e de boas práticas editoriais.</w:t>
      </w:r>
    </w:p>
    <w:p w14:paraId="0DA5474F" w14:textId="29B34689" w:rsidR="002D7577" w:rsidRPr="002D7577" w:rsidRDefault="002D7577" w:rsidP="002D7577">
      <w:pPr>
        <w:spacing w:line="360" w:lineRule="auto"/>
        <w:jc w:val="both"/>
        <w:rPr>
          <w:sz w:val="24"/>
          <w:szCs w:val="24"/>
        </w:rPr>
      </w:pPr>
      <w:r w:rsidRPr="002D7577">
        <w:rPr>
          <w:b/>
          <w:bCs/>
          <w:sz w:val="24"/>
          <w:szCs w:val="24"/>
        </w:rPr>
        <w:t xml:space="preserve">Responsabilidade pela </w:t>
      </w:r>
      <w:r>
        <w:rPr>
          <w:b/>
          <w:bCs/>
          <w:sz w:val="24"/>
          <w:szCs w:val="24"/>
        </w:rPr>
        <w:t>a</w:t>
      </w:r>
      <w:r w:rsidRPr="002D7577">
        <w:rPr>
          <w:b/>
          <w:bCs/>
          <w:sz w:val="24"/>
          <w:szCs w:val="24"/>
        </w:rPr>
        <w:t>valiação:</w:t>
      </w:r>
      <w:r w:rsidRPr="002D7577">
        <w:rPr>
          <w:sz w:val="24"/>
          <w:szCs w:val="24"/>
        </w:rPr>
        <w:t xml:space="preserve"> Engajar-se na análise dos artigos, considerando relevância, rigor científico, atualização, contribuição ao conhecimento, entre outros critérios.</w:t>
      </w:r>
    </w:p>
    <w:p w14:paraId="18AD5BC5" w14:textId="48A2ED30" w:rsidR="002D7577" w:rsidRPr="002D7577" w:rsidRDefault="002D7577" w:rsidP="002D757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Contrapartida</w:t>
      </w:r>
      <w:r w:rsidRPr="002D7577">
        <w:rPr>
          <w:b/>
          <w:bCs/>
          <w:sz w:val="24"/>
          <w:szCs w:val="24"/>
        </w:rPr>
        <w:t>:</w:t>
      </w:r>
      <w:r w:rsidRPr="002D7577">
        <w:rPr>
          <w:sz w:val="24"/>
          <w:szCs w:val="24"/>
        </w:rPr>
        <w:t xml:space="preserve"> O parecerista receberá declaração de participação, podendo solicitar comprovação da atuação para fins acadêmicos.</w:t>
      </w:r>
    </w:p>
    <w:p w14:paraId="4DA665A3" w14:textId="0E7F0E20" w:rsidR="002D7577" w:rsidRPr="002D7577" w:rsidRDefault="002D7577" w:rsidP="002D7577">
      <w:pPr>
        <w:spacing w:line="360" w:lineRule="auto"/>
        <w:jc w:val="both"/>
        <w:rPr>
          <w:sz w:val="24"/>
          <w:szCs w:val="24"/>
        </w:rPr>
      </w:pPr>
      <w:r w:rsidRPr="002D7577">
        <w:rPr>
          <w:b/>
          <w:bCs/>
          <w:sz w:val="24"/>
          <w:szCs w:val="24"/>
        </w:rPr>
        <w:t xml:space="preserve">Declarações de </w:t>
      </w:r>
      <w:r>
        <w:rPr>
          <w:b/>
          <w:bCs/>
          <w:sz w:val="24"/>
          <w:szCs w:val="24"/>
        </w:rPr>
        <w:t>c</w:t>
      </w:r>
      <w:r w:rsidRPr="002D7577">
        <w:rPr>
          <w:b/>
          <w:bCs/>
          <w:sz w:val="24"/>
          <w:szCs w:val="24"/>
        </w:rPr>
        <w:t>iência:</w:t>
      </w:r>
      <w:r w:rsidRPr="002D7577">
        <w:rPr>
          <w:sz w:val="24"/>
          <w:szCs w:val="24"/>
        </w:rPr>
        <w:t xml:space="preserve"> Ao assinar, o</w:t>
      </w:r>
      <w:r w:rsidR="00BB1282">
        <w:rPr>
          <w:sz w:val="24"/>
          <w:szCs w:val="24"/>
        </w:rPr>
        <w:t>/a</w:t>
      </w:r>
      <w:r w:rsidRPr="002D7577">
        <w:rPr>
          <w:sz w:val="24"/>
          <w:szCs w:val="24"/>
        </w:rPr>
        <w:t xml:space="preserve"> parecerista declara estar ciente e de acordo com as condições deste termo e compromete-se a cumprir as obrigações estipuladas.</w:t>
      </w:r>
    </w:p>
    <w:p w14:paraId="4FC5E916" w14:textId="77777777" w:rsidR="002D7577" w:rsidRPr="002D7577" w:rsidRDefault="002D7577" w:rsidP="002D7577">
      <w:pPr>
        <w:spacing w:line="360" w:lineRule="auto"/>
        <w:rPr>
          <w:sz w:val="24"/>
          <w:szCs w:val="24"/>
        </w:rPr>
      </w:pPr>
    </w:p>
    <w:p w14:paraId="681C4B6C" w14:textId="735E827E" w:rsidR="002D7577" w:rsidRPr="002D7577" w:rsidRDefault="001A57D8" w:rsidP="002D7577">
      <w:pPr>
        <w:pStyle w:val="NormalWeb"/>
        <w:numPr>
          <w:ilvl w:val="0"/>
          <w:numId w:val="19"/>
        </w:numPr>
        <w:spacing w:line="360" w:lineRule="auto"/>
        <w:rPr>
          <w:rStyle w:val="Forte"/>
          <w:b w:val="0"/>
          <w:bCs w:val="0"/>
        </w:rPr>
      </w:pPr>
      <w:r>
        <w:rPr>
          <w:rStyle w:val="Forte"/>
        </w:rPr>
        <w:t xml:space="preserve">DA </w:t>
      </w:r>
      <w:r w:rsidR="002D7577">
        <w:rPr>
          <w:rStyle w:val="Forte"/>
        </w:rPr>
        <w:t>DECLARAÇÃO DE CONCORDÂNCIA</w:t>
      </w:r>
    </w:p>
    <w:p w14:paraId="6D7C1FC4" w14:textId="1354DC19" w:rsidR="001A57D8" w:rsidRDefault="001A57D8" w:rsidP="001A57D8">
      <w:pPr>
        <w:pStyle w:val="NormalWeb"/>
        <w:spacing w:line="360" w:lineRule="auto"/>
        <w:jc w:val="both"/>
      </w:pPr>
      <w:r>
        <w:t>(     )</w:t>
      </w:r>
      <w:r w:rsidRPr="000D08E3">
        <w:t xml:space="preserve"> </w:t>
      </w:r>
      <w:r>
        <w:t>Declaro, sob as penas da lei, a veracidade das minhas informações, notadamente da minha titulação acadêmica, e compreendo a necessidade de apresentação de documentos comprobatórios quando solicitado pela ESMPU.</w:t>
      </w:r>
    </w:p>
    <w:p w14:paraId="148242BD" w14:textId="119046CB" w:rsidR="002D7577" w:rsidRDefault="002D7577" w:rsidP="001A57D8">
      <w:pPr>
        <w:pStyle w:val="TableParagraph"/>
        <w:spacing w:line="360" w:lineRule="auto"/>
        <w:ind w:left="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(     )</w:t>
      </w:r>
      <w:r w:rsidRPr="000D08E3">
        <w:rPr>
          <w:sz w:val="24"/>
          <w:szCs w:val="24"/>
        </w:rPr>
        <w:t xml:space="preserve"> </w:t>
      </w:r>
      <w:r w:rsidR="001A57D8">
        <w:rPr>
          <w:spacing w:val="-2"/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omprometo-me a manter meus dados e contatos sempre atualizados. </w:t>
      </w:r>
    </w:p>
    <w:p w14:paraId="5EC661B0" w14:textId="6EE76FA2" w:rsidR="002D7577" w:rsidRDefault="002D7577" w:rsidP="001A57D8">
      <w:pPr>
        <w:pStyle w:val="NormalWeb"/>
        <w:spacing w:line="360" w:lineRule="auto"/>
        <w:jc w:val="both"/>
      </w:pPr>
      <w:r>
        <w:t>(   )</w:t>
      </w:r>
      <w:r w:rsidRPr="000D08E3">
        <w:t xml:space="preserve"> </w:t>
      </w:r>
      <w:r>
        <w:t>Reconheço que a atuação como parecerista é voluntária e não remunerada, com finalidade educacional e científica.</w:t>
      </w:r>
    </w:p>
    <w:p w14:paraId="7B9E8576" w14:textId="0014DD69" w:rsidR="002D7577" w:rsidRDefault="001A57D8" w:rsidP="001A57D8">
      <w:pPr>
        <w:pStyle w:val="NormalWeb"/>
        <w:spacing w:line="360" w:lineRule="auto"/>
        <w:jc w:val="both"/>
      </w:pPr>
      <w:r>
        <w:t xml:space="preserve">(  </w:t>
      </w:r>
      <w:r w:rsidR="007078B9">
        <w:t xml:space="preserve"> </w:t>
      </w:r>
      <w:r>
        <w:t>)</w:t>
      </w:r>
      <w:r w:rsidRPr="000D08E3">
        <w:t xml:space="preserve"> </w:t>
      </w:r>
      <w:r>
        <w:t>Estou ciente que</w:t>
      </w:r>
      <w:r w:rsidR="00BB1282">
        <w:t>,</w:t>
      </w:r>
      <w:r>
        <w:t xml:space="preserve"> em caso de recusa na avaliação de artigos por duas vezes consecutivas, sem a devida justificativa, a ESMPU poderá excluir</w:t>
      </w:r>
      <w:r w:rsidR="00BB1282">
        <w:t>-me</w:t>
      </w:r>
      <w:r>
        <w:t xml:space="preserve"> da lista de pareceristas credenciados.</w:t>
      </w:r>
    </w:p>
    <w:p w14:paraId="3EB4176D" w14:textId="05109960" w:rsidR="001A57D8" w:rsidRDefault="001A57D8" w:rsidP="001A57D8">
      <w:pPr>
        <w:pStyle w:val="NormalWeb"/>
        <w:spacing w:line="360" w:lineRule="auto"/>
        <w:jc w:val="both"/>
      </w:pPr>
      <w:r>
        <w:t>(   )</w:t>
      </w:r>
      <w:r w:rsidRPr="000D08E3">
        <w:t xml:space="preserve"> </w:t>
      </w:r>
      <w:r>
        <w:t>Concordo com as condições deste Termo de Compromisso e confirmo minha compreensão e aceitação das responsabilidades como parecerista.</w:t>
      </w:r>
    </w:p>
    <w:p w14:paraId="313ACC98" w14:textId="77777777" w:rsidR="001A57D8" w:rsidRDefault="001A57D8" w:rsidP="002D7577">
      <w:pPr>
        <w:pStyle w:val="NormalWeb"/>
        <w:spacing w:line="360" w:lineRule="auto"/>
        <w:rPr>
          <w:rStyle w:val="Forte"/>
        </w:rPr>
      </w:pPr>
    </w:p>
    <w:p w14:paraId="5252CCD7" w14:textId="1C7AE1F2" w:rsidR="002D7577" w:rsidRDefault="002D7577" w:rsidP="002D7577">
      <w:pPr>
        <w:pStyle w:val="NormalWeb"/>
        <w:spacing w:line="360" w:lineRule="auto"/>
      </w:pPr>
      <w:r>
        <w:rPr>
          <w:rStyle w:val="Forte"/>
        </w:rPr>
        <w:t>Local e Data:</w:t>
      </w:r>
    </w:p>
    <w:p w14:paraId="4FE5BFAA" w14:textId="77777777" w:rsidR="007126BC" w:rsidRDefault="007126BC" w:rsidP="001A57D8">
      <w:pPr>
        <w:pStyle w:val="NormalWeb"/>
        <w:spacing w:line="360" w:lineRule="auto"/>
        <w:rPr>
          <w:rStyle w:val="Forte"/>
        </w:rPr>
      </w:pPr>
    </w:p>
    <w:p w14:paraId="28A5F266" w14:textId="7FEFE06B" w:rsidR="000D08E3" w:rsidRPr="000D08E3" w:rsidRDefault="002D7577" w:rsidP="001A57D8">
      <w:pPr>
        <w:pStyle w:val="NormalWeb"/>
        <w:spacing w:line="360" w:lineRule="auto"/>
      </w:pPr>
      <w:r>
        <w:rPr>
          <w:rStyle w:val="Forte"/>
        </w:rPr>
        <w:t>Assinatura do</w:t>
      </w:r>
      <w:r w:rsidR="00AD1AAD">
        <w:rPr>
          <w:rStyle w:val="Forte"/>
        </w:rPr>
        <w:t>/a</w:t>
      </w:r>
      <w:r>
        <w:rPr>
          <w:rStyle w:val="Forte"/>
        </w:rPr>
        <w:t xml:space="preserve"> Parecerista:</w:t>
      </w:r>
      <w:r w:rsidR="001A57D8">
        <w:rPr>
          <w:rStyle w:val="Forte"/>
        </w:rPr>
        <w:t xml:space="preserve">   </w:t>
      </w:r>
    </w:p>
    <w:sectPr w:rsidR="000D08E3" w:rsidRPr="000D08E3" w:rsidSect="00500F1F">
      <w:pgSz w:w="11910" w:h="16840"/>
      <w:pgMar w:top="1135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253"/>
    <w:multiLevelType w:val="multilevel"/>
    <w:tmpl w:val="196A3C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440"/>
      </w:pPr>
      <w:rPr>
        <w:rFonts w:hint="default"/>
      </w:rPr>
    </w:lvl>
  </w:abstractNum>
  <w:abstractNum w:abstractNumId="1" w15:restartNumberingAfterBreak="0">
    <w:nsid w:val="10401607"/>
    <w:multiLevelType w:val="multilevel"/>
    <w:tmpl w:val="A4A0037C"/>
    <w:lvl w:ilvl="0">
      <w:start w:val="13"/>
      <w:numFmt w:val="decimal"/>
      <w:lvlText w:val="%1"/>
      <w:lvlJc w:val="left"/>
      <w:pPr>
        <w:ind w:left="562" w:hanging="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5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438"/>
      </w:pPr>
      <w:rPr>
        <w:rFonts w:hint="default"/>
        <w:lang w:val="pt-PT" w:eastAsia="en-US" w:bidi="ar-SA"/>
      </w:rPr>
    </w:lvl>
  </w:abstractNum>
  <w:abstractNum w:abstractNumId="2" w15:restartNumberingAfterBreak="0">
    <w:nsid w:val="1AD92CAF"/>
    <w:multiLevelType w:val="multilevel"/>
    <w:tmpl w:val="FC2474FE"/>
    <w:lvl w:ilvl="0">
      <w:start w:val="2"/>
      <w:numFmt w:val="decimal"/>
      <w:lvlText w:val="%1"/>
      <w:lvlJc w:val="left"/>
      <w:pPr>
        <w:ind w:left="874" w:hanging="3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81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1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2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3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33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4" w:hanging="312"/>
      </w:pPr>
      <w:rPr>
        <w:rFonts w:hint="default"/>
        <w:lang w:val="pt-PT" w:eastAsia="en-US" w:bidi="ar-SA"/>
      </w:rPr>
    </w:lvl>
  </w:abstractNum>
  <w:abstractNum w:abstractNumId="3" w15:restartNumberingAfterBreak="0">
    <w:nsid w:val="224153F2"/>
    <w:multiLevelType w:val="hybridMultilevel"/>
    <w:tmpl w:val="6DD4C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722D"/>
    <w:multiLevelType w:val="multilevel"/>
    <w:tmpl w:val="FD62449E"/>
    <w:lvl w:ilvl="0">
      <w:start w:val="8"/>
      <w:numFmt w:val="decimal"/>
      <w:lvlText w:val="%1"/>
      <w:lvlJc w:val="left"/>
      <w:pPr>
        <w:ind w:left="562" w:hanging="3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5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343"/>
      </w:pPr>
      <w:rPr>
        <w:rFonts w:hint="default"/>
        <w:lang w:val="pt-PT" w:eastAsia="en-US" w:bidi="ar-SA"/>
      </w:rPr>
    </w:lvl>
  </w:abstractNum>
  <w:abstractNum w:abstractNumId="5" w15:restartNumberingAfterBreak="0">
    <w:nsid w:val="2F660732"/>
    <w:multiLevelType w:val="multilevel"/>
    <w:tmpl w:val="8FC4C27A"/>
    <w:lvl w:ilvl="0">
      <w:start w:val="14"/>
      <w:numFmt w:val="decimal"/>
      <w:lvlText w:val="%1"/>
      <w:lvlJc w:val="left"/>
      <w:pPr>
        <w:ind w:left="562" w:hanging="4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5" w:hanging="4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455"/>
      </w:pPr>
      <w:rPr>
        <w:rFonts w:hint="default"/>
        <w:lang w:val="pt-PT" w:eastAsia="en-US" w:bidi="ar-SA"/>
      </w:rPr>
    </w:lvl>
  </w:abstractNum>
  <w:abstractNum w:abstractNumId="6" w15:restartNumberingAfterBreak="0">
    <w:nsid w:val="32506D2D"/>
    <w:multiLevelType w:val="multilevel"/>
    <w:tmpl w:val="3A9600C8"/>
    <w:lvl w:ilvl="0">
      <w:start w:val="5"/>
      <w:numFmt w:val="decimal"/>
      <w:lvlText w:val="%1"/>
      <w:lvlJc w:val="left"/>
      <w:pPr>
        <w:ind w:left="562" w:hanging="3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61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21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1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2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3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4" w:hanging="454"/>
      </w:pPr>
      <w:rPr>
        <w:rFonts w:hint="default"/>
        <w:lang w:val="pt-PT" w:eastAsia="en-US" w:bidi="ar-SA"/>
      </w:rPr>
    </w:lvl>
  </w:abstractNum>
  <w:abstractNum w:abstractNumId="7" w15:restartNumberingAfterBreak="0">
    <w:nsid w:val="37491AB2"/>
    <w:multiLevelType w:val="multilevel"/>
    <w:tmpl w:val="84E273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440"/>
      </w:pPr>
      <w:rPr>
        <w:rFonts w:hint="default"/>
      </w:rPr>
    </w:lvl>
  </w:abstractNum>
  <w:abstractNum w:abstractNumId="8" w15:restartNumberingAfterBreak="0">
    <w:nsid w:val="3A256881"/>
    <w:multiLevelType w:val="multilevel"/>
    <w:tmpl w:val="F7F88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39C728A"/>
    <w:multiLevelType w:val="multilevel"/>
    <w:tmpl w:val="3DA8D0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AB7332"/>
    <w:multiLevelType w:val="multilevel"/>
    <w:tmpl w:val="5476AF96"/>
    <w:lvl w:ilvl="0">
      <w:start w:val="1"/>
      <w:numFmt w:val="lowerLetter"/>
      <w:lvlText w:val="%1)"/>
      <w:lvlJc w:val="left"/>
      <w:pPr>
        <w:ind w:left="562" w:hanging="317"/>
      </w:pPr>
      <w:rPr>
        <w:rFonts w:ascii="Times New Roman" w:eastAsia="Times New Roman" w:hAnsi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5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317"/>
      </w:pPr>
      <w:rPr>
        <w:rFonts w:hint="default"/>
        <w:lang w:val="pt-PT" w:eastAsia="en-US" w:bidi="ar-SA"/>
      </w:rPr>
    </w:lvl>
  </w:abstractNum>
  <w:abstractNum w:abstractNumId="11" w15:restartNumberingAfterBreak="0">
    <w:nsid w:val="59D75CAE"/>
    <w:multiLevelType w:val="multilevel"/>
    <w:tmpl w:val="A06E24B6"/>
    <w:lvl w:ilvl="0">
      <w:start w:val="1"/>
      <w:numFmt w:val="decimal"/>
      <w:lvlText w:val="%1"/>
      <w:lvlJc w:val="left"/>
      <w:pPr>
        <w:ind w:left="562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6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463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5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6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8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0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2" w:hanging="446"/>
      </w:pPr>
      <w:rPr>
        <w:rFonts w:hint="default"/>
        <w:lang w:val="pt-PT" w:eastAsia="en-US" w:bidi="ar-SA"/>
      </w:rPr>
    </w:lvl>
  </w:abstractNum>
  <w:abstractNum w:abstractNumId="12" w15:restartNumberingAfterBreak="0">
    <w:nsid w:val="5F213B98"/>
    <w:multiLevelType w:val="multilevel"/>
    <w:tmpl w:val="FC60846A"/>
    <w:lvl w:ilvl="0">
      <w:start w:val="10"/>
      <w:numFmt w:val="decimal"/>
      <w:lvlText w:val="%1"/>
      <w:lvlJc w:val="left"/>
      <w:pPr>
        <w:ind w:left="562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5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430"/>
      </w:pPr>
      <w:rPr>
        <w:rFonts w:hint="default"/>
        <w:lang w:val="pt-PT" w:eastAsia="en-US" w:bidi="ar-SA"/>
      </w:rPr>
    </w:lvl>
  </w:abstractNum>
  <w:abstractNum w:abstractNumId="13" w15:restartNumberingAfterBreak="0">
    <w:nsid w:val="654B43B6"/>
    <w:multiLevelType w:val="multilevel"/>
    <w:tmpl w:val="B540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B37BA"/>
    <w:multiLevelType w:val="multilevel"/>
    <w:tmpl w:val="26563E2C"/>
    <w:lvl w:ilvl="0">
      <w:start w:val="7"/>
      <w:numFmt w:val="decimal"/>
      <w:lvlText w:val="%1"/>
      <w:lvlJc w:val="left"/>
      <w:pPr>
        <w:ind w:left="56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6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463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5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6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8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0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2" w:hanging="446"/>
      </w:pPr>
      <w:rPr>
        <w:rFonts w:hint="default"/>
        <w:lang w:val="pt-PT" w:eastAsia="en-US" w:bidi="ar-SA"/>
      </w:rPr>
    </w:lvl>
  </w:abstractNum>
  <w:abstractNum w:abstractNumId="15" w15:restartNumberingAfterBreak="0">
    <w:nsid w:val="7222530A"/>
    <w:multiLevelType w:val="multilevel"/>
    <w:tmpl w:val="C2C815AA"/>
    <w:lvl w:ilvl="0">
      <w:start w:val="11"/>
      <w:numFmt w:val="decimal"/>
      <w:lvlText w:val="%1"/>
      <w:lvlJc w:val="left"/>
      <w:pPr>
        <w:ind w:left="562" w:hanging="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5" w:hanging="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417"/>
      </w:pPr>
      <w:rPr>
        <w:rFonts w:hint="default"/>
        <w:lang w:val="pt-PT" w:eastAsia="en-US" w:bidi="ar-SA"/>
      </w:rPr>
    </w:lvl>
  </w:abstractNum>
  <w:abstractNum w:abstractNumId="16" w15:restartNumberingAfterBreak="0">
    <w:nsid w:val="73CF0EF6"/>
    <w:multiLevelType w:val="multilevel"/>
    <w:tmpl w:val="39A83E36"/>
    <w:lvl w:ilvl="0">
      <w:start w:val="3"/>
      <w:numFmt w:val="decimal"/>
      <w:lvlText w:val="%1"/>
      <w:lvlJc w:val="left"/>
      <w:pPr>
        <w:ind w:left="562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5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317"/>
      </w:pPr>
      <w:rPr>
        <w:rFonts w:hint="default"/>
        <w:lang w:val="pt-PT" w:eastAsia="en-US" w:bidi="ar-SA"/>
      </w:rPr>
    </w:lvl>
  </w:abstractNum>
  <w:abstractNum w:abstractNumId="17" w15:restartNumberingAfterBreak="0">
    <w:nsid w:val="78400F73"/>
    <w:multiLevelType w:val="multilevel"/>
    <w:tmpl w:val="9F38B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</w:rPr>
    </w:lvl>
    <w:lvl w:ilvl="1">
      <w:start w:val="1"/>
      <w:numFmt w:val="decimal"/>
      <w:lvlText w:val="%1.%2."/>
      <w:lvlJc w:val="left"/>
      <w:pPr>
        <w:ind w:left="922" w:hanging="360"/>
      </w:pPr>
      <w:rPr>
        <w:rFonts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color w:val="auto"/>
        <w:sz w:val="18"/>
      </w:rPr>
    </w:lvl>
  </w:abstractNum>
  <w:abstractNum w:abstractNumId="18" w15:restartNumberingAfterBreak="0">
    <w:nsid w:val="796F6E13"/>
    <w:multiLevelType w:val="multilevel"/>
    <w:tmpl w:val="18BEAE54"/>
    <w:lvl w:ilvl="0">
      <w:start w:val="12"/>
      <w:numFmt w:val="decimal"/>
      <w:lvlText w:val="%1"/>
      <w:lvlJc w:val="left"/>
      <w:pPr>
        <w:ind w:left="562" w:hanging="4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5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431"/>
      </w:pPr>
      <w:rPr>
        <w:rFonts w:hint="default"/>
        <w:lang w:val="pt-PT" w:eastAsia="en-US" w:bidi="ar-SA"/>
      </w:rPr>
    </w:lvl>
  </w:abstractNum>
  <w:abstractNum w:abstractNumId="19" w15:restartNumberingAfterBreak="0">
    <w:nsid w:val="7A2116AC"/>
    <w:multiLevelType w:val="multilevel"/>
    <w:tmpl w:val="CF3250C0"/>
    <w:lvl w:ilvl="0">
      <w:start w:val="6"/>
      <w:numFmt w:val="decimal"/>
      <w:lvlText w:val="%1"/>
      <w:lvlJc w:val="left"/>
      <w:pPr>
        <w:ind w:left="761" w:hanging="3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85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0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2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5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7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312"/>
      </w:pPr>
      <w:rPr>
        <w:rFonts w:hint="default"/>
        <w:lang w:val="pt-PT" w:eastAsia="en-US" w:bidi="ar-SA"/>
      </w:rPr>
    </w:lvl>
  </w:abstractNum>
  <w:abstractNum w:abstractNumId="20" w15:restartNumberingAfterBreak="0">
    <w:nsid w:val="7DAC0AED"/>
    <w:multiLevelType w:val="multilevel"/>
    <w:tmpl w:val="9342BE68"/>
    <w:lvl w:ilvl="0">
      <w:start w:val="9"/>
      <w:numFmt w:val="decimal"/>
      <w:lvlText w:val="%1"/>
      <w:lvlJc w:val="left"/>
      <w:pPr>
        <w:ind w:left="562" w:hanging="3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2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5" w:hanging="3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3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3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3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7" w:hanging="3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316"/>
      </w:pPr>
      <w:rPr>
        <w:rFonts w:hint="default"/>
        <w:lang w:val="pt-PT" w:eastAsia="en-US" w:bidi="ar-SA"/>
      </w:rPr>
    </w:lvl>
  </w:abstractNum>
  <w:num w:numId="1" w16cid:durableId="1373850195">
    <w:abstractNumId w:val="5"/>
  </w:num>
  <w:num w:numId="2" w16cid:durableId="1734572954">
    <w:abstractNumId w:val="1"/>
  </w:num>
  <w:num w:numId="3" w16cid:durableId="1288469425">
    <w:abstractNumId w:val="18"/>
  </w:num>
  <w:num w:numId="4" w16cid:durableId="15472851">
    <w:abstractNumId w:val="15"/>
  </w:num>
  <w:num w:numId="5" w16cid:durableId="1839075901">
    <w:abstractNumId w:val="12"/>
  </w:num>
  <w:num w:numId="6" w16cid:durableId="711808218">
    <w:abstractNumId w:val="20"/>
  </w:num>
  <w:num w:numId="7" w16cid:durableId="1172333172">
    <w:abstractNumId w:val="4"/>
  </w:num>
  <w:num w:numId="8" w16cid:durableId="1052151">
    <w:abstractNumId w:val="14"/>
  </w:num>
  <w:num w:numId="9" w16cid:durableId="1293293645">
    <w:abstractNumId w:val="19"/>
  </w:num>
  <w:num w:numId="10" w16cid:durableId="1808352368">
    <w:abstractNumId w:val="6"/>
  </w:num>
  <w:num w:numId="11" w16cid:durableId="777531549">
    <w:abstractNumId w:val="10"/>
  </w:num>
  <w:num w:numId="12" w16cid:durableId="210582833">
    <w:abstractNumId w:val="16"/>
  </w:num>
  <w:num w:numId="13" w16cid:durableId="347417169">
    <w:abstractNumId w:val="2"/>
  </w:num>
  <w:num w:numId="14" w16cid:durableId="885875543">
    <w:abstractNumId w:val="11"/>
  </w:num>
  <w:num w:numId="15" w16cid:durableId="1805074953">
    <w:abstractNumId w:val="17"/>
  </w:num>
  <w:num w:numId="16" w16cid:durableId="1335301590">
    <w:abstractNumId w:val="8"/>
  </w:num>
  <w:num w:numId="17" w16cid:durableId="451284533">
    <w:abstractNumId w:val="0"/>
  </w:num>
  <w:num w:numId="18" w16cid:durableId="1559899685">
    <w:abstractNumId w:val="7"/>
  </w:num>
  <w:num w:numId="19" w16cid:durableId="669258314">
    <w:abstractNumId w:val="9"/>
  </w:num>
  <w:num w:numId="20" w16cid:durableId="1447627040">
    <w:abstractNumId w:val="13"/>
  </w:num>
  <w:num w:numId="21" w16cid:durableId="1696688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87"/>
    <w:rsid w:val="000035FF"/>
    <w:rsid w:val="00081272"/>
    <w:rsid w:val="0009737D"/>
    <w:rsid w:val="000D08E3"/>
    <w:rsid w:val="001303FB"/>
    <w:rsid w:val="0013196C"/>
    <w:rsid w:val="001A57D8"/>
    <w:rsid w:val="001B5DCA"/>
    <w:rsid w:val="001E1131"/>
    <w:rsid w:val="001E3F12"/>
    <w:rsid w:val="002D7577"/>
    <w:rsid w:val="004149D6"/>
    <w:rsid w:val="004C5767"/>
    <w:rsid w:val="004D2F87"/>
    <w:rsid w:val="00500F1F"/>
    <w:rsid w:val="007078B9"/>
    <w:rsid w:val="007126BC"/>
    <w:rsid w:val="00785A49"/>
    <w:rsid w:val="008356BE"/>
    <w:rsid w:val="00A02E4D"/>
    <w:rsid w:val="00AD1AAD"/>
    <w:rsid w:val="00AE0FE1"/>
    <w:rsid w:val="00B42400"/>
    <w:rsid w:val="00BB1282"/>
    <w:rsid w:val="00C11011"/>
    <w:rsid w:val="00C726DC"/>
    <w:rsid w:val="00DD7A73"/>
    <w:rsid w:val="00E67625"/>
    <w:rsid w:val="00F81651"/>
    <w:rsid w:val="4B2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794E"/>
  <w15:docId w15:val="{36AFCB0E-98B4-45EF-924C-5B985A79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62"/>
      <w:outlineLvl w:val="0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913" w:right="1909"/>
      <w:jc w:val="center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562" w:right="5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49"/>
    </w:pPr>
  </w:style>
  <w:style w:type="character" w:styleId="nfase">
    <w:name w:val="Emphasis"/>
    <w:basedOn w:val="Fontepargpadro"/>
    <w:uiPriority w:val="20"/>
    <w:qFormat/>
    <w:rsid w:val="00DD7A73"/>
    <w:rPr>
      <w:i/>
      <w:iCs/>
    </w:rPr>
  </w:style>
  <w:style w:type="character" w:styleId="Forte">
    <w:name w:val="Strong"/>
    <w:basedOn w:val="Fontepargpadro"/>
    <w:uiPriority w:val="22"/>
    <w:qFormat/>
    <w:rsid w:val="00DD7A73"/>
    <w:rPr>
      <w:b/>
      <w:bCs/>
    </w:rPr>
  </w:style>
  <w:style w:type="character" w:styleId="Hyperlink">
    <w:name w:val="Hyperlink"/>
    <w:basedOn w:val="Fontepargpadro"/>
    <w:uiPriority w:val="99"/>
    <w:unhideWhenUsed/>
    <w:rsid w:val="00C726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26DC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rsid w:val="00C726D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2D75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6965-F80E-4109-84F6-A7D35F18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ESMPU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Allana de Albuquerque Sousa Silva</dc:creator>
  <cp:lastModifiedBy>Allana de Albuquerque Sousa Silva</cp:lastModifiedBy>
  <cp:revision>4</cp:revision>
  <dcterms:created xsi:type="dcterms:W3CDTF">2024-04-01T21:59:00Z</dcterms:created>
  <dcterms:modified xsi:type="dcterms:W3CDTF">2024-04-01T22:00:00Z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2024-04-01T00:00:00Z</vt:filetime>
  </property>
  <property fmtid="{D5CDD505-2E9C-101B-9397-08002B2CF9AE}" pid="4" name="Producer">
    <vt:lpwstr>GPL Ghostscript 9.55.0</vt:lpwstr>
  </property>
</Properties>
</file>